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06B" w:rsidRDefault="004A106B" w:rsidP="004A106B">
      <w:pPr>
        <w:rPr>
          <w:rFonts w:ascii="Century Gothic" w:hAnsi="Century Gothic"/>
          <w:sz w:val="28"/>
          <w:szCs w:val="28"/>
          <w:lang w:val="en-US"/>
        </w:rPr>
      </w:pPr>
      <w:bookmarkStart w:id="0" w:name="_GoBack"/>
      <w:bookmarkEnd w:id="0"/>
      <w:r>
        <w:rPr>
          <w:rFonts w:ascii="Century Gothic" w:hAnsi="Century Gothic"/>
          <w:sz w:val="28"/>
          <w:szCs w:val="28"/>
          <w:lang w:val="en-US"/>
        </w:rPr>
        <w:t xml:space="preserve">Minutes of East </w:t>
      </w:r>
      <w:proofErr w:type="spellStart"/>
      <w:r>
        <w:rPr>
          <w:rFonts w:ascii="Century Gothic" w:hAnsi="Century Gothic"/>
          <w:sz w:val="28"/>
          <w:szCs w:val="28"/>
          <w:lang w:val="en-US"/>
        </w:rPr>
        <w:t>Craigs</w:t>
      </w:r>
      <w:proofErr w:type="spellEnd"/>
      <w:r>
        <w:rPr>
          <w:rFonts w:ascii="Century Gothic" w:hAnsi="Century Gothic"/>
          <w:sz w:val="28"/>
          <w:szCs w:val="28"/>
          <w:lang w:val="en-US"/>
        </w:rPr>
        <w:t xml:space="preserve"> Parent Council Meeting </w:t>
      </w:r>
      <w:r w:rsidR="00481D13">
        <w:rPr>
          <w:rFonts w:ascii="Century Gothic" w:hAnsi="Century Gothic"/>
          <w:sz w:val="28"/>
          <w:szCs w:val="28"/>
          <w:lang w:val="en-US"/>
        </w:rPr>
        <w:t>–</w:t>
      </w:r>
      <w:r>
        <w:rPr>
          <w:rFonts w:ascii="Century Gothic" w:hAnsi="Century Gothic"/>
          <w:sz w:val="28"/>
          <w:szCs w:val="28"/>
          <w:lang w:val="en-US"/>
        </w:rPr>
        <w:t xml:space="preserve"> 2</w:t>
      </w:r>
      <w:r w:rsidR="007C1608">
        <w:rPr>
          <w:rFonts w:ascii="Century Gothic" w:hAnsi="Century Gothic"/>
          <w:sz w:val="28"/>
          <w:szCs w:val="28"/>
          <w:lang w:val="en-US"/>
        </w:rPr>
        <w:t>9</w:t>
      </w:r>
      <w:r w:rsidR="007C1608" w:rsidRPr="007C1608">
        <w:rPr>
          <w:rFonts w:ascii="Century Gothic" w:hAnsi="Century Gothic"/>
          <w:sz w:val="28"/>
          <w:szCs w:val="28"/>
          <w:vertAlign w:val="superscript"/>
          <w:lang w:val="en-US"/>
        </w:rPr>
        <w:t>th</w:t>
      </w:r>
      <w:r w:rsidR="007C1608">
        <w:rPr>
          <w:rFonts w:ascii="Century Gothic" w:hAnsi="Century Gothic"/>
          <w:sz w:val="28"/>
          <w:szCs w:val="28"/>
          <w:lang w:val="en-US"/>
        </w:rPr>
        <w:t xml:space="preserve"> January 2020</w:t>
      </w:r>
    </w:p>
    <w:p w:rsidR="00CA264F" w:rsidRPr="00CA264F" w:rsidRDefault="004A106B" w:rsidP="00CA264F">
      <w:pPr>
        <w:pStyle w:val="ListParagraph"/>
        <w:numPr>
          <w:ilvl w:val="0"/>
          <w:numId w:val="6"/>
        </w:numPr>
        <w:jc w:val="both"/>
        <w:rPr>
          <w:rFonts w:ascii="Century Gothic" w:hAnsi="Century Gothic"/>
          <w:sz w:val="28"/>
          <w:szCs w:val="28"/>
          <w:lang w:val="en-US"/>
        </w:rPr>
      </w:pPr>
      <w:r w:rsidRPr="00CA264F">
        <w:rPr>
          <w:rFonts w:ascii="Century Gothic" w:hAnsi="Century Gothic"/>
          <w:sz w:val="28"/>
          <w:szCs w:val="28"/>
          <w:lang w:val="en-US"/>
        </w:rPr>
        <w:t xml:space="preserve">Welcome everyone: </w:t>
      </w:r>
    </w:p>
    <w:p w:rsidR="004A106B" w:rsidRPr="001220C6" w:rsidRDefault="00481D13" w:rsidP="001220C6">
      <w:pPr>
        <w:pStyle w:val="ListParagraph"/>
        <w:ind w:left="750"/>
        <w:jc w:val="both"/>
        <w:rPr>
          <w:rFonts w:ascii="Century Gothic" w:hAnsi="Century Gothic"/>
          <w:sz w:val="28"/>
          <w:szCs w:val="28"/>
          <w:lang w:val="en-US"/>
        </w:rPr>
      </w:pPr>
      <w:r>
        <w:rPr>
          <w:rFonts w:ascii="Century Gothic" w:hAnsi="Century Gothic"/>
          <w:sz w:val="28"/>
          <w:szCs w:val="28"/>
          <w:lang w:val="en-US"/>
        </w:rPr>
        <w:t>Nicki Russell</w:t>
      </w:r>
      <w:r w:rsidR="007C1608">
        <w:rPr>
          <w:rFonts w:ascii="Century Gothic" w:hAnsi="Century Gothic"/>
          <w:sz w:val="28"/>
          <w:szCs w:val="28"/>
          <w:lang w:val="en-US"/>
        </w:rPr>
        <w:t xml:space="preserve">, Caroline Wilkinson, </w:t>
      </w:r>
      <w:r>
        <w:rPr>
          <w:rFonts w:ascii="Century Gothic" w:hAnsi="Century Gothic"/>
          <w:sz w:val="28"/>
          <w:szCs w:val="28"/>
          <w:lang w:val="en-US"/>
        </w:rPr>
        <w:t>Alison Gordon, Lo</w:t>
      </w:r>
      <w:r w:rsidR="007C1608">
        <w:rPr>
          <w:rFonts w:ascii="Century Gothic" w:hAnsi="Century Gothic"/>
          <w:sz w:val="28"/>
          <w:szCs w:val="28"/>
          <w:lang w:val="en-US"/>
        </w:rPr>
        <w:t>uise Clouston, Gayle Armour, Maureen Allan, Kirsty Williams, Susi Isler, Sarah Ashraf</w:t>
      </w:r>
      <w:r>
        <w:rPr>
          <w:rFonts w:ascii="Century Gothic" w:hAnsi="Century Gothic"/>
          <w:sz w:val="28"/>
          <w:szCs w:val="28"/>
          <w:lang w:val="en-US"/>
        </w:rPr>
        <w:t xml:space="preserve"> and </w:t>
      </w:r>
      <w:proofErr w:type="spellStart"/>
      <w:r>
        <w:rPr>
          <w:rFonts w:ascii="Century Gothic" w:hAnsi="Century Gothic"/>
          <w:sz w:val="28"/>
          <w:szCs w:val="28"/>
          <w:lang w:val="en-US"/>
        </w:rPr>
        <w:t>Councillor</w:t>
      </w:r>
      <w:proofErr w:type="spellEnd"/>
      <w:r>
        <w:rPr>
          <w:rFonts w:ascii="Century Gothic" w:hAnsi="Century Gothic"/>
          <w:sz w:val="28"/>
          <w:szCs w:val="28"/>
          <w:lang w:val="en-US"/>
        </w:rPr>
        <w:t xml:space="preserve"> Mark Brown </w:t>
      </w:r>
      <w:r w:rsidR="00CA264F">
        <w:rPr>
          <w:rFonts w:ascii="Century Gothic" w:hAnsi="Century Gothic"/>
          <w:sz w:val="28"/>
          <w:szCs w:val="28"/>
          <w:lang w:val="en-US"/>
        </w:rPr>
        <w:t xml:space="preserve">all attended </w:t>
      </w:r>
      <w:r w:rsidR="007C1608">
        <w:rPr>
          <w:rFonts w:ascii="Century Gothic" w:hAnsi="Century Gothic"/>
          <w:sz w:val="28"/>
          <w:szCs w:val="28"/>
          <w:lang w:val="en-US"/>
        </w:rPr>
        <w:t xml:space="preserve">this </w:t>
      </w:r>
      <w:r w:rsidR="00CA264F">
        <w:rPr>
          <w:rFonts w:ascii="Century Gothic" w:hAnsi="Century Gothic"/>
          <w:sz w:val="28"/>
          <w:szCs w:val="28"/>
          <w:lang w:val="en-US"/>
        </w:rPr>
        <w:t>meeting.</w:t>
      </w:r>
      <w:r w:rsidR="004A106B">
        <w:rPr>
          <w:rFonts w:ascii="Century Gothic" w:hAnsi="Century Gothic"/>
          <w:sz w:val="28"/>
          <w:szCs w:val="28"/>
          <w:lang w:val="en-US"/>
        </w:rPr>
        <w:t xml:space="preserve">    </w:t>
      </w:r>
      <w:r w:rsidR="004A106B" w:rsidRPr="001220C6">
        <w:rPr>
          <w:rFonts w:ascii="Century Gothic" w:hAnsi="Century Gothic"/>
          <w:sz w:val="28"/>
          <w:szCs w:val="28"/>
          <w:lang w:val="en-US"/>
        </w:rPr>
        <w:t xml:space="preserve"> </w:t>
      </w:r>
    </w:p>
    <w:p w:rsidR="00A25DCD" w:rsidRDefault="00A25DCD" w:rsidP="00A25DCD">
      <w:pPr>
        <w:pStyle w:val="ListParagraph"/>
        <w:ind w:left="750"/>
        <w:jc w:val="both"/>
        <w:rPr>
          <w:rFonts w:ascii="Century Gothic" w:hAnsi="Century Gothic"/>
          <w:sz w:val="28"/>
          <w:szCs w:val="28"/>
          <w:lang w:val="en-US"/>
        </w:rPr>
      </w:pPr>
    </w:p>
    <w:p w:rsidR="001220C6" w:rsidRDefault="001220C6" w:rsidP="001220C6">
      <w:pPr>
        <w:pStyle w:val="ListParagraph"/>
        <w:numPr>
          <w:ilvl w:val="0"/>
          <w:numId w:val="6"/>
        </w:numPr>
        <w:spacing w:after="0"/>
        <w:jc w:val="both"/>
        <w:rPr>
          <w:rFonts w:ascii="Century Gothic" w:hAnsi="Century Gothic"/>
          <w:sz w:val="28"/>
          <w:szCs w:val="28"/>
          <w:lang w:val="en-US"/>
        </w:rPr>
      </w:pPr>
      <w:r>
        <w:rPr>
          <w:rFonts w:ascii="Century Gothic" w:hAnsi="Century Gothic"/>
          <w:sz w:val="28"/>
          <w:szCs w:val="28"/>
          <w:lang w:val="en-US"/>
        </w:rPr>
        <w:t xml:space="preserve">East </w:t>
      </w:r>
      <w:proofErr w:type="spellStart"/>
      <w:r>
        <w:rPr>
          <w:rFonts w:ascii="Century Gothic" w:hAnsi="Century Gothic"/>
          <w:sz w:val="28"/>
          <w:szCs w:val="28"/>
          <w:lang w:val="en-US"/>
        </w:rPr>
        <w:t>Craigs</w:t>
      </w:r>
      <w:proofErr w:type="spellEnd"/>
      <w:r>
        <w:rPr>
          <w:rFonts w:ascii="Century Gothic" w:hAnsi="Century Gothic"/>
          <w:sz w:val="28"/>
          <w:szCs w:val="28"/>
          <w:lang w:val="en-US"/>
        </w:rPr>
        <w:t xml:space="preserve"> Primary successes:</w:t>
      </w:r>
    </w:p>
    <w:p w:rsidR="001220C6" w:rsidRDefault="001220C6" w:rsidP="001220C6">
      <w:pPr>
        <w:spacing w:after="0"/>
        <w:ind w:left="750"/>
        <w:jc w:val="both"/>
        <w:rPr>
          <w:rFonts w:ascii="Century Gothic" w:hAnsi="Century Gothic"/>
          <w:sz w:val="28"/>
          <w:szCs w:val="28"/>
          <w:lang w:val="en-US"/>
        </w:rPr>
      </w:pPr>
      <w:r>
        <w:rPr>
          <w:rFonts w:ascii="Century Gothic" w:hAnsi="Century Gothic"/>
          <w:sz w:val="28"/>
          <w:szCs w:val="28"/>
          <w:lang w:val="en-US"/>
        </w:rPr>
        <w:t>Primary 6 – Flour babies that have been incorporated into part of their sexual health education, looking at aspects of parenthood have been a great success.</w:t>
      </w:r>
    </w:p>
    <w:p w:rsidR="001220C6" w:rsidRDefault="001220C6" w:rsidP="001220C6">
      <w:pPr>
        <w:spacing w:after="0"/>
        <w:ind w:left="750"/>
        <w:jc w:val="both"/>
        <w:rPr>
          <w:rFonts w:ascii="Century Gothic" w:hAnsi="Century Gothic"/>
          <w:sz w:val="28"/>
          <w:szCs w:val="28"/>
          <w:lang w:val="en-US"/>
        </w:rPr>
      </w:pPr>
      <w:r>
        <w:rPr>
          <w:rFonts w:ascii="Century Gothic" w:hAnsi="Century Gothic"/>
          <w:sz w:val="28"/>
          <w:szCs w:val="28"/>
          <w:lang w:val="en-US"/>
        </w:rPr>
        <w:t>Primary 4/5/6/7 – Gymnastics School competition with lots of fun and successes for the children involved.</w:t>
      </w:r>
    </w:p>
    <w:p w:rsidR="001220C6" w:rsidRPr="001220C6" w:rsidRDefault="001220C6" w:rsidP="001220C6">
      <w:pPr>
        <w:spacing w:after="0"/>
        <w:ind w:left="750"/>
        <w:jc w:val="both"/>
        <w:rPr>
          <w:rFonts w:ascii="Century Gothic" w:hAnsi="Century Gothic"/>
          <w:sz w:val="28"/>
          <w:szCs w:val="28"/>
          <w:lang w:val="en-US"/>
        </w:rPr>
      </w:pPr>
    </w:p>
    <w:p w:rsidR="001220C6" w:rsidRDefault="001220C6" w:rsidP="001220C6">
      <w:pPr>
        <w:pStyle w:val="ListParagraph"/>
        <w:numPr>
          <w:ilvl w:val="0"/>
          <w:numId w:val="6"/>
        </w:numPr>
        <w:spacing w:after="0"/>
        <w:jc w:val="both"/>
        <w:rPr>
          <w:rFonts w:ascii="Century Gothic" w:hAnsi="Century Gothic"/>
          <w:sz w:val="28"/>
          <w:szCs w:val="28"/>
          <w:lang w:val="en-US"/>
        </w:rPr>
      </w:pPr>
      <w:r>
        <w:rPr>
          <w:rFonts w:ascii="Century Gothic" w:hAnsi="Century Gothic"/>
          <w:sz w:val="28"/>
          <w:szCs w:val="28"/>
          <w:lang w:val="en-US"/>
        </w:rPr>
        <w:t>Voting on of ECPC co-chairs:</w:t>
      </w:r>
    </w:p>
    <w:p w:rsidR="001220C6" w:rsidRDefault="001220C6" w:rsidP="001220C6">
      <w:pPr>
        <w:pStyle w:val="ListParagraph"/>
        <w:spacing w:after="0"/>
        <w:ind w:left="750"/>
        <w:jc w:val="both"/>
        <w:rPr>
          <w:rFonts w:ascii="Century Gothic" w:hAnsi="Century Gothic"/>
          <w:sz w:val="28"/>
          <w:szCs w:val="28"/>
          <w:lang w:val="en-US"/>
        </w:rPr>
      </w:pPr>
      <w:r>
        <w:rPr>
          <w:rFonts w:ascii="Century Gothic" w:hAnsi="Century Gothic"/>
          <w:sz w:val="28"/>
          <w:szCs w:val="28"/>
          <w:lang w:val="en-US"/>
        </w:rPr>
        <w:t>Caroline Wilkinson – 1</w:t>
      </w:r>
      <w:r w:rsidRPr="001220C6">
        <w:rPr>
          <w:rFonts w:ascii="Century Gothic" w:hAnsi="Century Gothic"/>
          <w:sz w:val="28"/>
          <w:szCs w:val="28"/>
          <w:vertAlign w:val="superscript"/>
          <w:lang w:val="en-US"/>
        </w:rPr>
        <w:t>st</w:t>
      </w:r>
      <w:r>
        <w:rPr>
          <w:rFonts w:ascii="Century Gothic" w:hAnsi="Century Gothic"/>
          <w:sz w:val="28"/>
          <w:szCs w:val="28"/>
          <w:lang w:val="en-US"/>
        </w:rPr>
        <w:t xml:space="preserve"> vote from Alison Gordon, 2</w:t>
      </w:r>
      <w:r w:rsidRPr="001220C6">
        <w:rPr>
          <w:rFonts w:ascii="Century Gothic" w:hAnsi="Century Gothic"/>
          <w:sz w:val="28"/>
          <w:szCs w:val="28"/>
          <w:vertAlign w:val="superscript"/>
          <w:lang w:val="en-US"/>
        </w:rPr>
        <w:t>nd</w:t>
      </w:r>
      <w:r>
        <w:rPr>
          <w:rFonts w:ascii="Century Gothic" w:hAnsi="Century Gothic"/>
          <w:sz w:val="28"/>
          <w:szCs w:val="28"/>
          <w:lang w:val="en-US"/>
        </w:rPr>
        <w:t xml:space="preserve"> vote from Susi Isler</w:t>
      </w:r>
    </w:p>
    <w:p w:rsidR="001220C6" w:rsidRDefault="001220C6" w:rsidP="001220C6">
      <w:pPr>
        <w:pStyle w:val="ListParagraph"/>
        <w:spacing w:after="0"/>
        <w:ind w:left="750"/>
        <w:jc w:val="both"/>
        <w:rPr>
          <w:rFonts w:ascii="Century Gothic" w:hAnsi="Century Gothic"/>
          <w:sz w:val="28"/>
          <w:szCs w:val="28"/>
          <w:lang w:val="en-US"/>
        </w:rPr>
      </w:pPr>
      <w:r>
        <w:rPr>
          <w:rFonts w:ascii="Century Gothic" w:hAnsi="Century Gothic"/>
          <w:sz w:val="28"/>
          <w:szCs w:val="28"/>
          <w:lang w:val="en-US"/>
        </w:rPr>
        <w:t>Nicki Russell – 1</w:t>
      </w:r>
      <w:r w:rsidRPr="001220C6">
        <w:rPr>
          <w:rFonts w:ascii="Century Gothic" w:hAnsi="Century Gothic"/>
          <w:sz w:val="28"/>
          <w:szCs w:val="28"/>
          <w:vertAlign w:val="superscript"/>
          <w:lang w:val="en-US"/>
        </w:rPr>
        <w:t>st</w:t>
      </w:r>
      <w:r>
        <w:rPr>
          <w:rFonts w:ascii="Century Gothic" w:hAnsi="Century Gothic"/>
          <w:sz w:val="28"/>
          <w:szCs w:val="28"/>
          <w:lang w:val="en-US"/>
        </w:rPr>
        <w:t xml:space="preserve"> vote from Kirsty Williams, 2</w:t>
      </w:r>
      <w:r w:rsidRPr="001220C6">
        <w:rPr>
          <w:rFonts w:ascii="Century Gothic" w:hAnsi="Century Gothic"/>
          <w:sz w:val="28"/>
          <w:szCs w:val="28"/>
          <w:vertAlign w:val="superscript"/>
          <w:lang w:val="en-US"/>
        </w:rPr>
        <w:t>nd</w:t>
      </w:r>
      <w:r>
        <w:rPr>
          <w:rFonts w:ascii="Century Gothic" w:hAnsi="Century Gothic"/>
          <w:sz w:val="28"/>
          <w:szCs w:val="28"/>
          <w:lang w:val="en-US"/>
        </w:rPr>
        <w:t xml:space="preserve"> vote from Sarah Ashraf</w:t>
      </w:r>
    </w:p>
    <w:p w:rsidR="001220C6" w:rsidRDefault="001220C6" w:rsidP="00AA18B4">
      <w:pPr>
        <w:pStyle w:val="ListParagraph"/>
        <w:spacing w:after="0"/>
        <w:ind w:left="750"/>
        <w:jc w:val="both"/>
        <w:rPr>
          <w:rFonts w:ascii="Century Gothic" w:hAnsi="Century Gothic"/>
          <w:sz w:val="28"/>
          <w:szCs w:val="28"/>
          <w:lang w:val="en-US"/>
        </w:rPr>
      </w:pPr>
      <w:r>
        <w:rPr>
          <w:rFonts w:ascii="Century Gothic" w:hAnsi="Century Gothic"/>
          <w:sz w:val="28"/>
          <w:szCs w:val="28"/>
          <w:lang w:val="en-US"/>
        </w:rPr>
        <w:t>Both co-chairs have been successfully voted for by</w:t>
      </w:r>
      <w:r w:rsidR="00EA188A">
        <w:rPr>
          <w:rFonts w:ascii="Century Gothic" w:hAnsi="Century Gothic"/>
          <w:sz w:val="28"/>
          <w:szCs w:val="28"/>
          <w:lang w:val="en-US"/>
        </w:rPr>
        <w:t xml:space="preserve"> members of the East </w:t>
      </w:r>
      <w:proofErr w:type="spellStart"/>
      <w:r w:rsidR="00EA188A">
        <w:rPr>
          <w:rFonts w:ascii="Century Gothic" w:hAnsi="Century Gothic"/>
          <w:sz w:val="28"/>
          <w:szCs w:val="28"/>
          <w:lang w:val="en-US"/>
        </w:rPr>
        <w:t>Craigs</w:t>
      </w:r>
      <w:proofErr w:type="spellEnd"/>
      <w:r w:rsidR="00EA188A">
        <w:rPr>
          <w:rFonts w:ascii="Century Gothic" w:hAnsi="Century Gothic"/>
          <w:sz w:val="28"/>
          <w:szCs w:val="28"/>
          <w:lang w:val="en-US"/>
        </w:rPr>
        <w:t xml:space="preserve"> Primary School community.  </w:t>
      </w:r>
    </w:p>
    <w:p w:rsidR="00AA18B4" w:rsidRPr="001220C6" w:rsidRDefault="00AA18B4" w:rsidP="00AA18B4">
      <w:pPr>
        <w:pStyle w:val="ListParagraph"/>
        <w:spacing w:after="0"/>
        <w:ind w:left="750"/>
        <w:jc w:val="both"/>
        <w:rPr>
          <w:rFonts w:ascii="Century Gothic" w:hAnsi="Century Gothic"/>
          <w:sz w:val="28"/>
          <w:szCs w:val="28"/>
          <w:lang w:val="en-US"/>
        </w:rPr>
      </w:pPr>
    </w:p>
    <w:p w:rsidR="00AA18B4" w:rsidRDefault="00481D13" w:rsidP="00AA18B4">
      <w:pPr>
        <w:pStyle w:val="ListParagraph"/>
        <w:numPr>
          <w:ilvl w:val="0"/>
          <w:numId w:val="6"/>
        </w:numPr>
        <w:jc w:val="both"/>
        <w:rPr>
          <w:rFonts w:ascii="Century Gothic" w:hAnsi="Century Gothic"/>
          <w:sz w:val="28"/>
          <w:szCs w:val="28"/>
          <w:lang w:val="en-US"/>
        </w:rPr>
      </w:pPr>
      <w:r w:rsidRPr="004F2ED5">
        <w:rPr>
          <w:rFonts w:ascii="Century Gothic" w:hAnsi="Century Gothic"/>
          <w:sz w:val="28"/>
          <w:szCs w:val="28"/>
          <w:lang w:val="en-US"/>
        </w:rPr>
        <w:t>Update of previous meeting</w:t>
      </w:r>
      <w:r w:rsidR="00CA264F" w:rsidRPr="004F2ED5">
        <w:rPr>
          <w:rFonts w:ascii="Century Gothic" w:hAnsi="Century Gothic"/>
          <w:sz w:val="28"/>
          <w:szCs w:val="28"/>
          <w:lang w:val="en-US"/>
        </w:rPr>
        <w:t xml:space="preserve">: </w:t>
      </w:r>
    </w:p>
    <w:p w:rsidR="00174F5C" w:rsidRDefault="00AA18B4" w:rsidP="00AA18B4">
      <w:pPr>
        <w:pStyle w:val="ListParagraph"/>
        <w:ind w:left="750"/>
        <w:jc w:val="both"/>
        <w:rPr>
          <w:rFonts w:ascii="Century Gothic" w:hAnsi="Century Gothic"/>
          <w:sz w:val="28"/>
          <w:szCs w:val="28"/>
          <w:lang w:val="en-US"/>
        </w:rPr>
      </w:pPr>
      <w:r>
        <w:rPr>
          <w:rFonts w:ascii="Century Gothic" w:hAnsi="Century Gothic"/>
          <w:sz w:val="28"/>
          <w:szCs w:val="28"/>
          <w:lang w:val="en-US"/>
        </w:rPr>
        <w:t>The P7 hoodie sizes have been sent away to Borders, so waiting on these for the children and the hoodie process will be something that will be continued to be discussed for the P7 of next year with the fundraising process starting in P6.</w:t>
      </w:r>
    </w:p>
    <w:p w:rsidR="00AA18B4" w:rsidRPr="00AA18B4" w:rsidRDefault="00AA18B4" w:rsidP="00AA18B4">
      <w:pPr>
        <w:pStyle w:val="ListParagraph"/>
        <w:ind w:left="750"/>
        <w:jc w:val="both"/>
        <w:rPr>
          <w:rFonts w:ascii="Century Gothic" w:hAnsi="Century Gothic"/>
          <w:sz w:val="28"/>
          <w:szCs w:val="28"/>
          <w:lang w:val="en-US"/>
        </w:rPr>
      </w:pPr>
    </w:p>
    <w:p w:rsidR="00174F5C" w:rsidRDefault="00174F5C" w:rsidP="004F2ED5">
      <w:pPr>
        <w:pStyle w:val="ListParagraph"/>
        <w:numPr>
          <w:ilvl w:val="0"/>
          <w:numId w:val="6"/>
        </w:numPr>
        <w:spacing w:after="0"/>
        <w:jc w:val="both"/>
        <w:rPr>
          <w:rFonts w:ascii="Century Gothic" w:hAnsi="Century Gothic"/>
          <w:sz w:val="28"/>
          <w:szCs w:val="28"/>
          <w:lang w:val="en-US"/>
        </w:rPr>
      </w:pPr>
      <w:r>
        <w:rPr>
          <w:rFonts w:ascii="Century Gothic" w:hAnsi="Century Gothic"/>
          <w:sz w:val="28"/>
          <w:szCs w:val="28"/>
          <w:lang w:val="en-US"/>
        </w:rPr>
        <w:t>Head Teacher update</w:t>
      </w:r>
      <w:r w:rsidR="00B5508B" w:rsidRPr="00B5508B">
        <w:rPr>
          <w:rFonts w:ascii="Century Gothic" w:hAnsi="Century Gothic"/>
          <w:sz w:val="28"/>
          <w:szCs w:val="28"/>
          <w:lang w:val="en-US"/>
        </w:rPr>
        <w:t>:</w:t>
      </w:r>
    </w:p>
    <w:p w:rsidR="004F2ED5" w:rsidRPr="004F2ED5" w:rsidRDefault="004F2ED5" w:rsidP="00AA18B4">
      <w:pPr>
        <w:spacing w:after="0"/>
        <w:ind w:left="750"/>
        <w:jc w:val="both"/>
        <w:rPr>
          <w:rFonts w:ascii="Century Gothic" w:hAnsi="Century Gothic"/>
          <w:sz w:val="28"/>
          <w:szCs w:val="28"/>
          <w:lang w:val="en-US"/>
        </w:rPr>
      </w:pPr>
      <w:r>
        <w:rPr>
          <w:rFonts w:ascii="Century Gothic" w:hAnsi="Century Gothic"/>
          <w:sz w:val="28"/>
          <w:szCs w:val="28"/>
          <w:lang w:val="en-US"/>
        </w:rPr>
        <w:t xml:space="preserve">Sadly Sheila Scott was not able to attend due to being absent on bereavement leave, but on her return her update will be emailed to the School community through Parent Pay and a School newsletter will also be emailed.  </w:t>
      </w:r>
    </w:p>
    <w:p w:rsidR="00174F5C" w:rsidRPr="00174F5C" w:rsidRDefault="00174F5C" w:rsidP="00174F5C">
      <w:pPr>
        <w:pStyle w:val="ListParagraph"/>
        <w:ind w:left="750"/>
        <w:jc w:val="both"/>
        <w:rPr>
          <w:rFonts w:ascii="Century Gothic" w:hAnsi="Century Gothic"/>
          <w:sz w:val="28"/>
          <w:szCs w:val="28"/>
          <w:lang w:val="en-US"/>
        </w:rPr>
      </w:pPr>
    </w:p>
    <w:p w:rsidR="00AA18B4" w:rsidRDefault="00AA18B4" w:rsidP="00AA18B4">
      <w:pPr>
        <w:pStyle w:val="ListParagraph"/>
        <w:numPr>
          <w:ilvl w:val="0"/>
          <w:numId w:val="6"/>
        </w:numPr>
        <w:spacing w:after="0"/>
        <w:jc w:val="both"/>
        <w:rPr>
          <w:rFonts w:ascii="Century Gothic" w:hAnsi="Century Gothic"/>
          <w:sz w:val="28"/>
          <w:szCs w:val="28"/>
          <w:lang w:val="en-US"/>
        </w:rPr>
      </w:pPr>
      <w:r>
        <w:rPr>
          <w:rFonts w:ascii="Century Gothic" w:hAnsi="Century Gothic"/>
          <w:sz w:val="28"/>
          <w:szCs w:val="28"/>
          <w:lang w:val="en-US"/>
        </w:rPr>
        <w:t>Communication –</w:t>
      </w:r>
      <w:r w:rsidR="00EC7E98">
        <w:rPr>
          <w:rFonts w:ascii="Century Gothic" w:hAnsi="Century Gothic"/>
          <w:sz w:val="28"/>
          <w:szCs w:val="28"/>
          <w:lang w:val="en-US"/>
        </w:rPr>
        <w:t xml:space="preserve"> i</w:t>
      </w:r>
      <w:r>
        <w:rPr>
          <w:rFonts w:ascii="Century Gothic" w:hAnsi="Century Gothic"/>
          <w:sz w:val="28"/>
          <w:szCs w:val="28"/>
          <w:lang w:val="en-US"/>
        </w:rPr>
        <w:t>nforming parents of events:</w:t>
      </w:r>
    </w:p>
    <w:p w:rsidR="00AA18B4" w:rsidRPr="00AA18B4" w:rsidRDefault="00AA18B4" w:rsidP="00AA18B4">
      <w:pPr>
        <w:spacing w:after="0"/>
        <w:ind w:left="750"/>
        <w:jc w:val="both"/>
        <w:rPr>
          <w:rFonts w:ascii="Century Gothic" w:hAnsi="Century Gothic"/>
          <w:sz w:val="28"/>
          <w:szCs w:val="28"/>
          <w:lang w:val="en-US"/>
        </w:rPr>
      </w:pPr>
      <w:r>
        <w:rPr>
          <w:rFonts w:ascii="Century Gothic" w:hAnsi="Century Gothic"/>
          <w:sz w:val="28"/>
          <w:szCs w:val="28"/>
          <w:lang w:val="en-US"/>
        </w:rPr>
        <w:t xml:space="preserve">Parents were concerned about extremely late text messages to home regarding School events.  Maureen Allan apologized </w:t>
      </w:r>
      <w:r w:rsidR="00EC7E98">
        <w:rPr>
          <w:rFonts w:ascii="Century Gothic" w:hAnsi="Century Gothic"/>
          <w:sz w:val="28"/>
          <w:szCs w:val="28"/>
          <w:lang w:val="en-US"/>
        </w:rPr>
        <w:t xml:space="preserve">and explained that recently staffing in the School office has increased with now two permanent members of staff and one part-time member of staff, so hopefully communication between home and School will improve. </w:t>
      </w:r>
    </w:p>
    <w:p w:rsidR="00AA18B4" w:rsidRDefault="00AA18B4" w:rsidP="00EC7E98">
      <w:pPr>
        <w:jc w:val="both"/>
        <w:rPr>
          <w:rFonts w:ascii="Century Gothic" w:hAnsi="Century Gothic"/>
          <w:sz w:val="28"/>
          <w:szCs w:val="28"/>
          <w:lang w:val="en-US"/>
        </w:rPr>
      </w:pPr>
      <w:r>
        <w:rPr>
          <w:rFonts w:ascii="Century Gothic" w:hAnsi="Century Gothic"/>
          <w:sz w:val="28"/>
          <w:szCs w:val="28"/>
          <w:lang w:val="en-US"/>
        </w:rPr>
        <w:t xml:space="preserve">   </w:t>
      </w:r>
    </w:p>
    <w:p w:rsidR="00AA18B4" w:rsidRDefault="00AA18B4" w:rsidP="00D91E48">
      <w:pPr>
        <w:spacing w:after="0"/>
        <w:jc w:val="both"/>
        <w:rPr>
          <w:rFonts w:ascii="Century Gothic" w:hAnsi="Century Gothic"/>
          <w:sz w:val="28"/>
          <w:szCs w:val="28"/>
          <w:lang w:val="en-US"/>
        </w:rPr>
      </w:pPr>
    </w:p>
    <w:p w:rsidR="00A25DCD" w:rsidRDefault="00A25DCD"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r w:rsidR="00EC7E98">
        <w:rPr>
          <w:rFonts w:ascii="Century Gothic" w:hAnsi="Century Gothic"/>
          <w:sz w:val="28"/>
          <w:szCs w:val="28"/>
          <w:lang w:val="en-US"/>
        </w:rPr>
        <w:t>7</w:t>
      </w:r>
      <w:r>
        <w:rPr>
          <w:rFonts w:ascii="Century Gothic" w:hAnsi="Century Gothic"/>
          <w:sz w:val="28"/>
          <w:szCs w:val="28"/>
          <w:lang w:val="en-US"/>
        </w:rPr>
        <w:t>.  P</w:t>
      </w:r>
      <w:r w:rsidR="00EC7E98">
        <w:rPr>
          <w:rFonts w:ascii="Century Gothic" w:hAnsi="Century Gothic"/>
          <w:sz w:val="28"/>
          <w:szCs w:val="28"/>
          <w:lang w:val="en-US"/>
        </w:rPr>
        <w:t>E Lessons – are all classes receiving their required time</w:t>
      </w:r>
      <w:r>
        <w:rPr>
          <w:rFonts w:ascii="Century Gothic" w:hAnsi="Century Gothic"/>
          <w:sz w:val="28"/>
          <w:szCs w:val="28"/>
          <w:lang w:val="en-US"/>
        </w:rPr>
        <w:t>:</w:t>
      </w:r>
    </w:p>
    <w:p w:rsidR="00EC7E98" w:rsidRDefault="00A25DCD" w:rsidP="00EC7E98">
      <w:pPr>
        <w:spacing w:after="0"/>
        <w:jc w:val="both"/>
        <w:rPr>
          <w:rFonts w:ascii="Century Gothic" w:hAnsi="Century Gothic"/>
          <w:sz w:val="28"/>
          <w:szCs w:val="28"/>
          <w:lang w:val="en-US"/>
        </w:rPr>
      </w:pPr>
      <w:r>
        <w:rPr>
          <w:rFonts w:ascii="Century Gothic" w:hAnsi="Century Gothic"/>
          <w:sz w:val="28"/>
          <w:szCs w:val="28"/>
          <w:lang w:val="en-US"/>
        </w:rPr>
        <w:t xml:space="preserve">        </w:t>
      </w:r>
      <w:r w:rsidR="00EC7E98">
        <w:rPr>
          <w:rFonts w:ascii="Century Gothic" w:hAnsi="Century Gothic"/>
          <w:sz w:val="28"/>
          <w:szCs w:val="28"/>
          <w:lang w:val="en-US"/>
        </w:rPr>
        <w:t xml:space="preserve">Maureen Allan explained that all classes are timetabled with Mr Chung </w:t>
      </w:r>
    </w:p>
    <w:p w:rsidR="00D91E48" w:rsidRDefault="00EC7E98" w:rsidP="00EC7E98">
      <w:pPr>
        <w:spacing w:after="0"/>
        <w:jc w:val="both"/>
        <w:rPr>
          <w:rFonts w:ascii="Century Gothic" w:hAnsi="Century Gothic"/>
          <w:sz w:val="28"/>
          <w:szCs w:val="28"/>
          <w:lang w:val="en-US"/>
        </w:rPr>
      </w:pPr>
      <w:r>
        <w:rPr>
          <w:rFonts w:ascii="Century Gothic" w:hAnsi="Century Gothic"/>
          <w:sz w:val="28"/>
          <w:szCs w:val="28"/>
          <w:lang w:val="en-US"/>
        </w:rPr>
        <w:t xml:space="preserve">       and then a timetabled follow up lesson with their class teacher in the </w:t>
      </w:r>
    </w:p>
    <w:p w:rsidR="00EC7E98" w:rsidRDefault="00EC7E98" w:rsidP="00EC7E98">
      <w:pPr>
        <w:spacing w:after="0"/>
        <w:jc w:val="both"/>
        <w:rPr>
          <w:rFonts w:ascii="Century Gothic" w:hAnsi="Century Gothic"/>
          <w:sz w:val="28"/>
          <w:szCs w:val="28"/>
          <w:lang w:val="en-US"/>
        </w:rPr>
      </w:pPr>
      <w:r>
        <w:rPr>
          <w:rFonts w:ascii="Century Gothic" w:hAnsi="Century Gothic"/>
          <w:sz w:val="28"/>
          <w:szCs w:val="28"/>
          <w:lang w:val="en-US"/>
        </w:rPr>
        <w:t xml:space="preserve">       week, so all children are scheduled two PE lessons </w:t>
      </w:r>
      <w:r w:rsidR="00615B08">
        <w:rPr>
          <w:rFonts w:ascii="Century Gothic" w:hAnsi="Century Gothic"/>
          <w:sz w:val="28"/>
          <w:szCs w:val="28"/>
          <w:lang w:val="en-US"/>
        </w:rPr>
        <w:t>i</w:t>
      </w:r>
      <w:r>
        <w:rPr>
          <w:rFonts w:ascii="Century Gothic" w:hAnsi="Century Gothic"/>
          <w:sz w:val="28"/>
          <w:szCs w:val="28"/>
          <w:lang w:val="en-US"/>
        </w:rPr>
        <w:t xml:space="preserve">n a week.  The main </w:t>
      </w:r>
    </w:p>
    <w:p w:rsidR="00EC7E98" w:rsidRDefault="00EC7E98" w:rsidP="00EC7E98">
      <w:pPr>
        <w:spacing w:after="0"/>
        <w:jc w:val="both"/>
        <w:rPr>
          <w:rFonts w:ascii="Century Gothic" w:hAnsi="Century Gothic"/>
          <w:sz w:val="28"/>
          <w:szCs w:val="28"/>
          <w:lang w:val="en-US"/>
        </w:rPr>
      </w:pPr>
      <w:r>
        <w:rPr>
          <w:rFonts w:ascii="Century Gothic" w:hAnsi="Century Gothic"/>
          <w:sz w:val="28"/>
          <w:szCs w:val="28"/>
          <w:lang w:val="en-US"/>
        </w:rPr>
        <w:t xml:space="preserve">       concern was highlighted by a Primary 6 parent.  Discussions followed </w:t>
      </w:r>
    </w:p>
    <w:p w:rsidR="00EC7E98" w:rsidRDefault="00EC7E98" w:rsidP="00EC7E98">
      <w:pPr>
        <w:spacing w:after="0"/>
        <w:jc w:val="both"/>
        <w:rPr>
          <w:rFonts w:ascii="Century Gothic" w:hAnsi="Century Gothic"/>
          <w:sz w:val="28"/>
          <w:szCs w:val="28"/>
          <w:lang w:val="en-US"/>
        </w:rPr>
      </w:pPr>
      <w:r>
        <w:rPr>
          <w:rFonts w:ascii="Century Gothic" w:hAnsi="Century Gothic"/>
          <w:sz w:val="28"/>
          <w:szCs w:val="28"/>
          <w:lang w:val="en-US"/>
        </w:rPr>
        <w:t xml:space="preserve">       that lessons were generally missed if it was a holiday Monday and that </w:t>
      </w:r>
    </w:p>
    <w:p w:rsidR="006A3E33" w:rsidRDefault="00EC7E98" w:rsidP="00EC7E98">
      <w:pPr>
        <w:spacing w:after="0"/>
        <w:jc w:val="both"/>
        <w:rPr>
          <w:rFonts w:ascii="Century Gothic" w:hAnsi="Century Gothic"/>
          <w:sz w:val="28"/>
          <w:szCs w:val="28"/>
          <w:lang w:val="en-US"/>
        </w:rPr>
      </w:pPr>
      <w:r>
        <w:rPr>
          <w:rFonts w:ascii="Century Gothic" w:hAnsi="Century Gothic"/>
          <w:sz w:val="28"/>
          <w:szCs w:val="28"/>
          <w:lang w:val="en-US"/>
        </w:rPr>
        <w:t xml:space="preserve">       would generally be timetabled for the same classes</w:t>
      </w:r>
      <w:r w:rsidR="006A3E33">
        <w:rPr>
          <w:rFonts w:ascii="Century Gothic" w:hAnsi="Century Gothic"/>
          <w:sz w:val="28"/>
          <w:szCs w:val="28"/>
          <w:lang w:val="en-US"/>
        </w:rPr>
        <w:t xml:space="preserve">, so this could be </w:t>
      </w:r>
    </w:p>
    <w:p w:rsidR="006A3E33" w:rsidRDefault="006A3E33" w:rsidP="00EC7E98">
      <w:pPr>
        <w:spacing w:after="0"/>
        <w:jc w:val="both"/>
        <w:rPr>
          <w:rFonts w:ascii="Century Gothic" w:hAnsi="Century Gothic"/>
          <w:sz w:val="28"/>
          <w:szCs w:val="28"/>
          <w:lang w:val="en-US"/>
        </w:rPr>
      </w:pPr>
      <w:r>
        <w:rPr>
          <w:rFonts w:ascii="Century Gothic" w:hAnsi="Century Gothic"/>
          <w:sz w:val="28"/>
          <w:szCs w:val="28"/>
          <w:lang w:val="en-US"/>
        </w:rPr>
        <w:t xml:space="preserve">       addressed and taken into consideration with the timetable.  Also when </w:t>
      </w:r>
    </w:p>
    <w:p w:rsidR="006A3E33" w:rsidRDefault="006A3E33" w:rsidP="00EC7E98">
      <w:pPr>
        <w:spacing w:after="0"/>
        <w:jc w:val="both"/>
        <w:rPr>
          <w:rFonts w:ascii="Century Gothic" w:hAnsi="Century Gothic"/>
          <w:sz w:val="28"/>
          <w:szCs w:val="28"/>
          <w:lang w:val="en-US"/>
        </w:rPr>
      </w:pPr>
      <w:r>
        <w:rPr>
          <w:rFonts w:ascii="Century Gothic" w:hAnsi="Century Gothic"/>
          <w:sz w:val="28"/>
          <w:szCs w:val="28"/>
          <w:lang w:val="en-US"/>
        </w:rPr>
        <w:t xml:space="preserve">       whole year assemblies are being practiced it does mean that PE lessons</w:t>
      </w:r>
    </w:p>
    <w:p w:rsidR="006A3E33" w:rsidRDefault="006A3E33" w:rsidP="00EC7E98">
      <w:pPr>
        <w:spacing w:after="0"/>
        <w:jc w:val="both"/>
        <w:rPr>
          <w:rFonts w:ascii="Century Gothic" w:hAnsi="Century Gothic"/>
          <w:sz w:val="28"/>
          <w:szCs w:val="28"/>
          <w:lang w:val="en-US"/>
        </w:rPr>
      </w:pPr>
      <w:r>
        <w:rPr>
          <w:rFonts w:ascii="Century Gothic" w:hAnsi="Century Gothic"/>
          <w:sz w:val="28"/>
          <w:szCs w:val="28"/>
          <w:lang w:val="en-US"/>
        </w:rPr>
        <w:t xml:space="preserve">       are changed, so having PE outdoors was suggested as an option but </w:t>
      </w:r>
    </w:p>
    <w:p w:rsidR="00EC7E98" w:rsidRDefault="006A3E33" w:rsidP="00EC7E98">
      <w:pPr>
        <w:spacing w:after="0"/>
        <w:jc w:val="both"/>
        <w:rPr>
          <w:rFonts w:ascii="Century Gothic" w:hAnsi="Century Gothic"/>
          <w:sz w:val="28"/>
          <w:szCs w:val="28"/>
          <w:lang w:val="en-US"/>
        </w:rPr>
      </w:pPr>
      <w:r>
        <w:rPr>
          <w:rFonts w:ascii="Century Gothic" w:hAnsi="Century Gothic"/>
          <w:sz w:val="28"/>
          <w:szCs w:val="28"/>
          <w:lang w:val="en-US"/>
        </w:rPr>
        <w:t xml:space="preserve">       obviously weather dependent.  </w:t>
      </w:r>
      <w:r w:rsidR="00EC7E98">
        <w:rPr>
          <w:rFonts w:ascii="Century Gothic" w:hAnsi="Century Gothic"/>
          <w:sz w:val="28"/>
          <w:szCs w:val="28"/>
          <w:lang w:val="en-US"/>
        </w:rPr>
        <w:t xml:space="preserve">          </w:t>
      </w:r>
    </w:p>
    <w:p w:rsidR="00EC7E98" w:rsidRDefault="00EC7E98" w:rsidP="00EC7E98">
      <w:pPr>
        <w:spacing w:after="0"/>
        <w:jc w:val="both"/>
        <w:rPr>
          <w:rFonts w:ascii="Century Gothic" w:hAnsi="Century Gothic"/>
          <w:sz w:val="28"/>
          <w:szCs w:val="28"/>
          <w:lang w:val="en-US"/>
        </w:rPr>
      </w:pPr>
      <w:r>
        <w:rPr>
          <w:rFonts w:ascii="Century Gothic" w:hAnsi="Century Gothic"/>
          <w:sz w:val="28"/>
          <w:szCs w:val="28"/>
          <w:lang w:val="en-US"/>
        </w:rPr>
        <w:t xml:space="preserve">    </w:t>
      </w:r>
    </w:p>
    <w:p w:rsidR="00D91E48" w:rsidRDefault="00D91E48"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r w:rsidR="000B7A4B">
        <w:rPr>
          <w:rFonts w:ascii="Century Gothic" w:hAnsi="Century Gothic"/>
          <w:sz w:val="28"/>
          <w:szCs w:val="28"/>
          <w:lang w:val="en-US"/>
        </w:rPr>
        <w:t>8</w:t>
      </w:r>
      <w:r>
        <w:rPr>
          <w:rFonts w:ascii="Century Gothic" w:hAnsi="Century Gothic"/>
          <w:sz w:val="28"/>
          <w:szCs w:val="28"/>
          <w:lang w:val="en-US"/>
        </w:rPr>
        <w:t xml:space="preserve">. </w:t>
      </w:r>
      <w:r w:rsidR="000B7A4B">
        <w:rPr>
          <w:rFonts w:ascii="Century Gothic" w:hAnsi="Century Gothic"/>
          <w:sz w:val="28"/>
          <w:szCs w:val="28"/>
          <w:lang w:val="en-US"/>
        </w:rPr>
        <w:t>School Maintenance – P7 building and P1 playground</w:t>
      </w:r>
      <w:r>
        <w:rPr>
          <w:rFonts w:ascii="Century Gothic" w:hAnsi="Century Gothic"/>
          <w:sz w:val="28"/>
          <w:szCs w:val="28"/>
          <w:lang w:val="en-US"/>
        </w:rPr>
        <w:t>:</w:t>
      </w:r>
    </w:p>
    <w:p w:rsidR="00C71785" w:rsidRDefault="00D91E48" w:rsidP="000B7A4B">
      <w:pPr>
        <w:spacing w:after="0"/>
        <w:jc w:val="both"/>
        <w:rPr>
          <w:rFonts w:ascii="Century Gothic" w:hAnsi="Century Gothic"/>
          <w:sz w:val="28"/>
          <w:szCs w:val="28"/>
          <w:lang w:val="en-US"/>
        </w:rPr>
      </w:pPr>
      <w:r>
        <w:rPr>
          <w:rFonts w:ascii="Century Gothic" w:hAnsi="Century Gothic"/>
          <w:sz w:val="28"/>
          <w:szCs w:val="28"/>
          <w:lang w:val="en-US"/>
        </w:rPr>
        <w:t xml:space="preserve">      </w:t>
      </w:r>
      <w:r w:rsidR="00615B08">
        <w:rPr>
          <w:rFonts w:ascii="Century Gothic" w:hAnsi="Century Gothic"/>
          <w:sz w:val="28"/>
          <w:szCs w:val="28"/>
          <w:lang w:val="en-US"/>
        </w:rPr>
        <w:t xml:space="preserve">It was highlighted by a parent that areas of the School are definitely </w:t>
      </w:r>
    </w:p>
    <w:p w:rsidR="00615B08" w:rsidRDefault="00615B08" w:rsidP="000B7A4B">
      <w:pPr>
        <w:spacing w:after="0"/>
        <w:jc w:val="both"/>
        <w:rPr>
          <w:rFonts w:ascii="Century Gothic" w:hAnsi="Century Gothic"/>
          <w:sz w:val="28"/>
          <w:szCs w:val="28"/>
          <w:lang w:val="en-US"/>
        </w:rPr>
      </w:pPr>
      <w:r>
        <w:rPr>
          <w:rFonts w:ascii="Century Gothic" w:hAnsi="Century Gothic"/>
          <w:sz w:val="28"/>
          <w:szCs w:val="28"/>
          <w:lang w:val="en-US"/>
        </w:rPr>
        <w:t xml:space="preserve">      requiring some maintenance</w:t>
      </w:r>
      <w:r w:rsidR="00EF2DDE">
        <w:rPr>
          <w:rFonts w:ascii="Century Gothic" w:hAnsi="Century Gothic"/>
          <w:sz w:val="28"/>
          <w:szCs w:val="28"/>
          <w:lang w:val="en-US"/>
        </w:rPr>
        <w:t>:  The guttering in the Primary 7 building</w:t>
      </w:r>
    </w:p>
    <w:p w:rsidR="00EF2DDE" w:rsidRDefault="00EF2DDE" w:rsidP="000B7A4B">
      <w:pPr>
        <w:spacing w:after="0"/>
        <w:jc w:val="both"/>
        <w:rPr>
          <w:rFonts w:ascii="Century Gothic" w:hAnsi="Century Gothic"/>
          <w:sz w:val="28"/>
          <w:szCs w:val="28"/>
          <w:lang w:val="en-US"/>
        </w:rPr>
      </w:pPr>
      <w:r>
        <w:rPr>
          <w:rFonts w:ascii="Century Gothic" w:hAnsi="Century Gothic"/>
          <w:sz w:val="28"/>
          <w:szCs w:val="28"/>
          <w:lang w:val="en-US"/>
        </w:rPr>
        <w:t xml:space="preserve">      is full of weeds and moss and is therefore </w:t>
      </w:r>
      <w:proofErr w:type="gramStart"/>
      <w:r>
        <w:rPr>
          <w:rFonts w:ascii="Century Gothic" w:hAnsi="Century Gothic"/>
          <w:sz w:val="28"/>
          <w:szCs w:val="28"/>
          <w:lang w:val="en-US"/>
        </w:rPr>
        <w:t>effecting</w:t>
      </w:r>
      <w:proofErr w:type="gramEnd"/>
      <w:r>
        <w:rPr>
          <w:rFonts w:ascii="Century Gothic" w:hAnsi="Century Gothic"/>
          <w:sz w:val="28"/>
          <w:szCs w:val="28"/>
          <w:lang w:val="en-US"/>
        </w:rPr>
        <w:t xml:space="preserve"> drainage.  These </w:t>
      </w:r>
    </w:p>
    <w:p w:rsidR="00EF2DDE" w:rsidRDefault="00EF2DDE" w:rsidP="000B7A4B">
      <w:pPr>
        <w:spacing w:after="0"/>
        <w:jc w:val="both"/>
        <w:rPr>
          <w:rFonts w:ascii="Century Gothic" w:hAnsi="Century Gothic"/>
          <w:sz w:val="28"/>
          <w:szCs w:val="28"/>
          <w:lang w:val="en-US"/>
        </w:rPr>
      </w:pPr>
      <w:r>
        <w:rPr>
          <w:rFonts w:ascii="Century Gothic" w:hAnsi="Century Gothic"/>
          <w:sz w:val="28"/>
          <w:szCs w:val="28"/>
          <w:lang w:val="en-US"/>
        </w:rPr>
        <w:t xml:space="preserve">      gutters are maintained by the Council and not allowed to be cleaned </w:t>
      </w:r>
    </w:p>
    <w:p w:rsidR="00EF2DDE" w:rsidRDefault="00EF2DDE" w:rsidP="000B7A4B">
      <w:pPr>
        <w:spacing w:after="0"/>
        <w:jc w:val="both"/>
        <w:rPr>
          <w:rFonts w:ascii="Century Gothic" w:hAnsi="Century Gothic"/>
          <w:sz w:val="28"/>
          <w:szCs w:val="28"/>
          <w:lang w:val="en-US"/>
        </w:rPr>
      </w:pPr>
      <w:r>
        <w:rPr>
          <w:rFonts w:ascii="Century Gothic" w:hAnsi="Century Gothic"/>
          <w:sz w:val="28"/>
          <w:szCs w:val="28"/>
          <w:lang w:val="en-US"/>
        </w:rPr>
        <w:t xml:space="preserve">      by the School itself due to safety.  Also the same was expressed about   </w:t>
      </w:r>
    </w:p>
    <w:p w:rsidR="00EF2DDE" w:rsidRDefault="00EF2DDE" w:rsidP="000B7A4B">
      <w:pPr>
        <w:spacing w:after="0"/>
        <w:jc w:val="both"/>
        <w:rPr>
          <w:rFonts w:ascii="Century Gothic" w:hAnsi="Century Gothic"/>
          <w:sz w:val="28"/>
          <w:szCs w:val="28"/>
          <w:lang w:val="en-US"/>
        </w:rPr>
      </w:pPr>
      <w:r>
        <w:rPr>
          <w:rFonts w:ascii="Century Gothic" w:hAnsi="Century Gothic"/>
          <w:sz w:val="28"/>
          <w:szCs w:val="28"/>
          <w:lang w:val="en-US"/>
        </w:rPr>
        <w:t xml:space="preserve">      the Primary 1 playground.  Maureen Allan explained that this playground</w:t>
      </w:r>
    </w:p>
    <w:p w:rsidR="005D5823" w:rsidRDefault="00EF2DDE" w:rsidP="000B7A4B">
      <w:pPr>
        <w:spacing w:after="0"/>
        <w:jc w:val="both"/>
        <w:rPr>
          <w:rFonts w:ascii="Century Gothic" w:hAnsi="Century Gothic"/>
          <w:sz w:val="28"/>
          <w:szCs w:val="28"/>
          <w:lang w:val="en-US"/>
        </w:rPr>
      </w:pPr>
      <w:r>
        <w:rPr>
          <w:rFonts w:ascii="Century Gothic" w:hAnsi="Century Gothic"/>
          <w:sz w:val="28"/>
          <w:szCs w:val="28"/>
          <w:lang w:val="en-US"/>
        </w:rPr>
        <w:t xml:space="preserve">      is full of “loose parts” for imaginative play for the children.  </w:t>
      </w:r>
      <w:r w:rsidR="005D5823">
        <w:rPr>
          <w:rFonts w:ascii="Century Gothic" w:hAnsi="Century Gothic"/>
          <w:sz w:val="28"/>
          <w:szCs w:val="28"/>
          <w:lang w:val="en-US"/>
        </w:rPr>
        <w:t xml:space="preserve">Ms Allan </w:t>
      </w:r>
    </w:p>
    <w:p w:rsidR="005D5823" w:rsidRDefault="005D5823" w:rsidP="000B7A4B">
      <w:pPr>
        <w:spacing w:after="0"/>
        <w:jc w:val="both"/>
        <w:rPr>
          <w:rFonts w:ascii="Century Gothic" w:hAnsi="Century Gothic"/>
          <w:sz w:val="28"/>
          <w:szCs w:val="28"/>
          <w:lang w:val="en-US"/>
        </w:rPr>
      </w:pPr>
      <w:r>
        <w:rPr>
          <w:rFonts w:ascii="Century Gothic" w:hAnsi="Century Gothic"/>
          <w:sz w:val="28"/>
          <w:szCs w:val="28"/>
          <w:lang w:val="en-US"/>
        </w:rPr>
        <w:t xml:space="preserve">      explained that parts can be left in the </w:t>
      </w:r>
      <w:proofErr w:type="gramStart"/>
      <w:r>
        <w:rPr>
          <w:rFonts w:ascii="Century Gothic" w:hAnsi="Century Gothic"/>
          <w:sz w:val="28"/>
          <w:szCs w:val="28"/>
          <w:lang w:val="en-US"/>
        </w:rPr>
        <w:t>playground</w:t>
      </w:r>
      <w:proofErr w:type="gramEnd"/>
      <w:r>
        <w:rPr>
          <w:rFonts w:ascii="Century Gothic" w:hAnsi="Century Gothic"/>
          <w:sz w:val="28"/>
          <w:szCs w:val="28"/>
          <w:lang w:val="en-US"/>
        </w:rPr>
        <w:t xml:space="preserve"> but the children do</w:t>
      </w:r>
    </w:p>
    <w:p w:rsidR="005D5823" w:rsidRDefault="005D5823" w:rsidP="000B7A4B">
      <w:pPr>
        <w:spacing w:after="0"/>
        <w:jc w:val="both"/>
        <w:rPr>
          <w:rFonts w:ascii="Century Gothic" w:hAnsi="Century Gothic"/>
          <w:sz w:val="28"/>
          <w:szCs w:val="28"/>
          <w:lang w:val="en-US"/>
        </w:rPr>
      </w:pPr>
      <w:r>
        <w:rPr>
          <w:rFonts w:ascii="Century Gothic" w:hAnsi="Century Gothic"/>
          <w:sz w:val="28"/>
          <w:szCs w:val="28"/>
          <w:lang w:val="en-US"/>
        </w:rPr>
        <w:t xml:space="preserve">     have to be reminded to tidy away, but as agreed this is all part of </w:t>
      </w:r>
      <w:proofErr w:type="gramStart"/>
      <w:r>
        <w:rPr>
          <w:rFonts w:ascii="Century Gothic" w:hAnsi="Century Gothic"/>
          <w:sz w:val="28"/>
          <w:szCs w:val="28"/>
          <w:lang w:val="en-US"/>
        </w:rPr>
        <w:t>their</w:t>
      </w:r>
      <w:proofErr w:type="gramEnd"/>
    </w:p>
    <w:p w:rsidR="005D5823" w:rsidRDefault="005D5823" w:rsidP="000B7A4B">
      <w:pPr>
        <w:spacing w:after="0"/>
        <w:jc w:val="both"/>
        <w:rPr>
          <w:rFonts w:ascii="Century Gothic" w:hAnsi="Century Gothic"/>
          <w:sz w:val="28"/>
          <w:szCs w:val="28"/>
          <w:lang w:val="en-US"/>
        </w:rPr>
      </w:pPr>
      <w:r>
        <w:rPr>
          <w:rFonts w:ascii="Century Gothic" w:hAnsi="Century Gothic"/>
          <w:sz w:val="28"/>
          <w:szCs w:val="28"/>
          <w:lang w:val="en-US"/>
        </w:rPr>
        <w:t xml:space="preserve">     learning.  Also the School is in the process of replacing some of the small</w:t>
      </w:r>
    </w:p>
    <w:p w:rsidR="005D5823" w:rsidRDefault="005D5823" w:rsidP="000B7A4B">
      <w:pPr>
        <w:spacing w:after="0"/>
        <w:jc w:val="both"/>
        <w:rPr>
          <w:rFonts w:ascii="Century Gothic" w:hAnsi="Century Gothic"/>
          <w:sz w:val="28"/>
          <w:szCs w:val="28"/>
          <w:lang w:val="en-US"/>
        </w:rPr>
      </w:pPr>
      <w:r>
        <w:rPr>
          <w:rFonts w:ascii="Century Gothic" w:hAnsi="Century Gothic"/>
          <w:sz w:val="28"/>
          <w:szCs w:val="28"/>
          <w:lang w:val="en-US"/>
        </w:rPr>
        <w:t xml:space="preserve">     loose parts with bigger loose parts.  </w:t>
      </w:r>
    </w:p>
    <w:p w:rsidR="00466838" w:rsidRDefault="005D5823" w:rsidP="000B7A4B">
      <w:pPr>
        <w:spacing w:after="0"/>
        <w:jc w:val="both"/>
        <w:rPr>
          <w:rFonts w:ascii="Century Gothic" w:hAnsi="Century Gothic"/>
          <w:sz w:val="28"/>
          <w:szCs w:val="28"/>
          <w:lang w:val="en-US"/>
        </w:rPr>
      </w:pPr>
      <w:r>
        <w:rPr>
          <w:rFonts w:ascii="Century Gothic" w:hAnsi="Century Gothic"/>
          <w:sz w:val="28"/>
          <w:szCs w:val="28"/>
          <w:lang w:val="en-US"/>
        </w:rPr>
        <w:t xml:space="preserve">     Toilets in the School were also discussed as requiring maintenance.  </w:t>
      </w:r>
      <w:r w:rsidR="00466838">
        <w:rPr>
          <w:rFonts w:ascii="Century Gothic" w:hAnsi="Century Gothic"/>
          <w:sz w:val="28"/>
          <w:szCs w:val="28"/>
          <w:lang w:val="en-US"/>
        </w:rPr>
        <w:t xml:space="preserve">The </w:t>
      </w:r>
    </w:p>
    <w:p w:rsidR="00466838" w:rsidRDefault="00466838" w:rsidP="000B7A4B">
      <w:pPr>
        <w:spacing w:after="0"/>
        <w:jc w:val="both"/>
        <w:rPr>
          <w:rFonts w:ascii="Century Gothic" w:hAnsi="Century Gothic"/>
          <w:sz w:val="28"/>
          <w:szCs w:val="28"/>
          <w:lang w:val="en-US"/>
        </w:rPr>
      </w:pPr>
      <w:r>
        <w:rPr>
          <w:rFonts w:ascii="Century Gothic" w:hAnsi="Century Gothic"/>
          <w:sz w:val="28"/>
          <w:szCs w:val="28"/>
          <w:lang w:val="en-US"/>
        </w:rPr>
        <w:t xml:space="preserve">     toilets are frequently </w:t>
      </w:r>
      <w:proofErr w:type="gramStart"/>
      <w:r>
        <w:rPr>
          <w:rFonts w:ascii="Century Gothic" w:hAnsi="Century Gothic"/>
          <w:sz w:val="28"/>
          <w:szCs w:val="28"/>
          <w:lang w:val="en-US"/>
        </w:rPr>
        <w:t>blocked,</w:t>
      </w:r>
      <w:proofErr w:type="gramEnd"/>
      <w:r>
        <w:rPr>
          <w:rFonts w:ascii="Century Gothic" w:hAnsi="Century Gothic"/>
          <w:sz w:val="28"/>
          <w:szCs w:val="28"/>
          <w:lang w:val="en-US"/>
        </w:rPr>
        <w:t xml:space="preserve"> the taps are either difficult to turn on or off</w:t>
      </w:r>
      <w:r w:rsidR="00EF2DDE">
        <w:rPr>
          <w:rFonts w:ascii="Century Gothic" w:hAnsi="Century Gothic"/>
          <w:sz w:val="28"/>
          <w:szCs w:val="28"/>
          <w:lang w:val="en-US"/>
        </w:rPr>
        <w:t xml:space="preserve"> </w:t>
      </w:r>
    </w:p>
    <w:p w:rsidR="00466838" w:rsidRDefault="00466838" w:rsidP="000B7A4B">
      <w:pPr>
        <w:spacing w:after="0"/>
        <w:jc w:val="both"/>
        <w:rPr>
          <w:rFonts w:ascii="Century Gothic" w:hAnsi="Century Gothic"/>
          <w:sz w:val="28"/>
          <w:szCs w:val="28"/>
          <w:lang w:val="en-US"/>
        </w:rPr>
      </w:pPr>
      <w:r>
        <w:rPr>
          <w:rFonts w:ascii="Century Gothic" w:hAnsi="Century Gothic"/>
          <w:sz w:val="28"/>
          <w:szCs w:val="28"/>
          <w:lang w:val="en-US"/>
        </w:rPr>
        <w:t xml:space="preserve">    and the locks on the doors are also difficult to use.  Ms Allan said the </w:t>
      </w:r>
    </w:p>
    <w:p w:rsidR="00466838" w:rsidRDefault="00466838" w:rsidP="000B7A4B">
      <w:pPr>
        <w:spacing w:after="0"/>
        <w:jc w:val="both"/>
        <w:rPr>
          <w:rFonts w:ascii="Century Gothic" w:hAnsi="Century Gothic"/>
          <w:sz w:val="28"/>
          <w:szCs w:val="28"/>
          <w:lang w:val="en-US"/>
        </w:rPr>
      </w:pPr>
      <w:r>
        <w:rPr>
          <w:rFonts w:ascii="Century Gothic" w:hAnsi="Century Gothic"/>
          <w:sz w:val="28"/>
          <w:szCs w:val="28"/>
          <w:lang w:val="en-US"/>
        </w:rPr>
        <w:t xml:space="preserve">     School is fully aware and they are waiting for the Council maintenance</w:t>
      </w:r>
    </w:p>
    <w:p w:rsidR="00EF2DDE" w:rsidRDefault="00466838" w:rsidP="000B7A4B">
      <w:pPr>
        <w:spacing w:after="0"/>
        <w:jc w:val="both"/>
        <w:rPr>
          <w:rFonts w:ascii="Century Gothic" w:hAnsi="Century Gothic"/>
          <w:sz w:val="28"/>
          <w:szCs w:val="28"/>
          <w:lang w:val="en-US"/>
        </w:rPr>
      </w:pPr>
      <w:r>
        <w:rPr>
          <w:rFonts w:ascii="Century Gothic" w:hAnsi="Century Gothic"/>
          <w:sz w:val="28"/>
          <w:szCs w:val="28"/>
          <w:lang w:val="en-US"/>
        </w:rPr>
        <w:t xml:space="preserve">    to come to School.</w:t>
      </w:r>
      <w:r w:rsidR="00EF2DDE">
        <w:rPr>
          <w:rFonts w:ascii="Century Gothic" w:hAnsi="Century Gothic"/>
          <w:sz w:val="28"/>
          <w:szCs w:val="28"/>
          <w:lang w:val="en-US"/>
        </w:rPr>
        <w:t xml:space="preserve">                 </w:t>
      </w:r>
    </w:p>
    <w:p w:rsidR="002D464E" w:rsidRDefault="00466838"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p>
    <w:p w:rsidR="00D91E48" w:rsidRDefault="00466838" w:rsidP="00D91E48">
      <w:pPr>
        <w:spacing w:after="0"/>
        <w:jc w:val="both"/>
        <w:rPr>
          <w:rFonts w:ascii="Century Gothic" w:hAnsi="Century Gothic"/>
          <w:sz w:val="28"/>
          <w:szCs w:val="28"/>
          <w:lang w:val="en-US"/>
        </w:rPr>
      </w:pPr>
      <w:r>
        <w:rPr>
          <w:rFonts w:ascii="Century Gothic" w:hAnsi="Century Gothic"/>
          <w:sz w:val="28"/>
          <w:szCs w:val="28"/>
          <w:lang w:val="en-US"/>
        </w:rPr>
        <w:t>9</w:t>
      </w:r>
      <w:r w:rsidR="002D464E">
        <w:rPr>
          <w:rFonts w:ascii="Century Gothic" w:hAnsi="Century Gothic"/>
          <w:sz w:val="28"/>
          <w:szCs w:val="28"/>
          <w:lang w:val="en-US"/>
        </w:rPr>
        <w:t xml:space="preserve">. </w:t>
      </w:r>
      <w:r w:rsidR="002F22F6">
        <w:rPr>
          <w:rFonts w:ascii="Century Gothic" w:hAnsi="Century Gothic"/>
          <w:sz w:val="28"/>
          <w:szCs w:val="28"/>
          <w:lang w:val="en-US"/>
        </w:rPr>
        <w:t>PTA Update:</w:t>
      </w:r>
    </w:p>
    <w:p w:rsidR="002F22F6" w:rsidRDefault="002F22F6" w:rsidP="00D91E48">
      <w:pPr>
        <w:spacing w:after="0"/>
        <w:jc w:val="both"/>
        <w:rPr>
          <w:rFonts w:ascii="Century Gothic" w:hAnsi="Century Gothic"/>
          <w:sz w:val="28"/>
          <w:szCs w:val="28"/>
          <w:lang w:val="en-US"/>
        </w:rPr>
      </w:pPr>
      <w:r>
        <w:rPr>
          <w:rFonts w:ascii="Century Gothic" w:hAnsi="Century Gothic"/>
          <w:sz w:val="28"/>
          <w:szCs w:val="28"/>
          <w:lang w:val="en-US"/>
        </w:rPr>
        <w:t xml:space="preserve">    </w:t>
      </w:r>
      <w:r w:rsidR="00CE5C0F">
        <w:rPr>
          <w:rFonts w:ascii="Century Gothic" w:hAnsi="Century Gothic"/>
          <w:sz w:val="28"/>
          <w:szCs w:val="28"/>
          <w:lang w:val="en-US"/>
        </w:rPr>
        <w:t>p</w:t>
      </w:r>
      <w:r>
        <w:rPr>
          <w:rFonts w:ascii="Century Gothic" w:hAnsi="Century Gothic"/>
          <w:sz w:val="28"/>
          <w:szCs w:val="28"/>
          <w:lang w:val="en-US"/>
        </w:rPr>
        <w:t xml:space="preserve">lanning a quiz night for Wednesday </w:t>
      </w:r>
      <w:r w:rsidR="00CE5C0F">
        <w:rPr>
          <w:rFonts w:ascii="Century Gothic" w:hAnsi="Century Gothic"/>
          <w:sz w:val="28"/>
          <w:szCs w:val="28"/>
          <w:lang w:val="en-US"/>
        </w:rPr>
        <w:t>5</w:t>
      </w:r>
      <w:r w:rsidR="00CE5C0F" w:rsidRPr="00CE5C0F">
        <w:rPr>
          <w:rFonts w:ascii="Century Gothic" w:hAnsi="Century Gothic"/>
          <w:sz w:val="28"/>
          <w:szCs w:val="28"/>
          <w:vertAlign w:val="superscript"/>
          <w:lang w:val="en-US"/>
        </w:rPr>
        <w:t>th</w:t>
      </w:r>
      <w:r w:rsidR="00CE5C0F">
        <w:rPr>
          <w:rFonts w:ascii="Century Gothic" w:hAnsi="Century Gothic"/>
          <w:sz w:val="28"/>
          <w:szCs w:val="28"/>
          <w:lang w:val="en-US"/>
        </w:rPr>
        <w:t xml:space="preserve"> February 2020</w:t>
      </w:r>
      <w:r w:rsidR="00522548">
        <w:rPr>
          <w:rFonts w:ascii="Century Gothic" w:hAnsi="Century Gothic"/>
          <w:sz w:val="28"/>
          <w:szCs w:val="28"/>
          <w:lang w:val="en-US"/>
        </w:rPr>
        <w:t>,</w:t>
      </w:r>
    </w:p>
    <w:p w:rsidR="00CE5C0F" w:rsidRDefault="00CE5C0F" w:rsidP="00D91E48">
      <w:pPr>
        <w:spacing w:after="0"/>
        <w:jc w:val="both"/>
        <w:rPr>
          <w:rFonts w:ascii="Century Gothic" w:hAnsi="Century Gothic"/>
          <w:sz w:val="28"/>
          <w:szCs w:val="28"/>
          <w:lang w:val="en-US"/>
        </w:rPr>
      </w:pPr>
      <w:r>
        <w:rPr>
          <w:rFonts w:ascii="Century Gothic" w:hAnsi="Century Gothic"/>
          <w:sz w:val="28"/>
          <w:szCs w:val="28"/>
          <w:lang w:val="en-US"/>
        </w:rPr>
        <w:t xml:space="preserve">    planning Easter discos for all year groups during the last week of this Term</w:t>
      </w:r>
      <w:r w:rsidR="00522548">
        <w:rPr>
          <w:rFonts w:ascii="Century Gothic" w:hAnsi="Century Gothic"/>
          <w:sz w:val="28"/>
          <w:szCs w:val="28"/>
          <w:lang w:val="en-US"/>
        </w:rPr>
        <w:t>,</w:t>
      </w:r>
    </w:p>
    <w:p w:rsidR="00CE5C0F" w:rsidRDefault="00CE5C0F" w:rsidP="00D91E48">
      <w:pPr>
        <w:spacing w:after="0"/>
        <w:jc w:val="both"/>
        <w:rPr>
          <w:rFonts w:ascii="Century Gothic" w:hAnsi="Century Gothic"/>
          <w:sz w:val="28"/>
          <w:szCs w:val="28"/>
          <w:lang w:val="en-US"/>
        </w:rPr>
      </w:pPr>
      <w:r>
        <w:rPr>
          <w:rFonts w:ascii="Century Gothic" w:hAnsi="Century Gothic"/>
          <w:sz w:val="28"/>
          <w:szCs w:val="28"/>
          <w:lang w:val="en-US"/>
        </w:rPr>
        <w:t xml:space="preserve">    planning “guess the bunny” … during this Term</w:t>
      </w:r>
      <w:r w:rsidR="00522548">
        <w:rPr>
          <w:rFonts w:ascii="Century Gothic" w:hAnsi="Century Gothic"/>
          <w:sz w:val="28"/>
          <w:szCs w:val="28"/>
          <w:lang w:val="en-US"/>
        </w:rPr>
        <w:t>,</w:t>
      </w:r>
    </w:p>
    <w:p w:rsidR="00CE5C0F" w:rsidRDefault="00CE5C0F" w:rsidP="00D91E48">
      <w:pPr>
        <w:spacing w:after="0"/>
        <w:jc w:val="both"/>
        <w:rPr>
          <w:rFonts w:ascii="Century Gothic" w:hAnsi="Century Gothic"/>
          <w:sz w:val="28"/>
          <w:szCs w:val="28"/>
          <w:lang w:val="en-US"/>
        </w:rPr>
      </w:pPr>
      <w:r>
        <w:rPr>
          <w:rFonts w:ascii="Century Gothic" w:hAnsi="Century Gothic"/>
          <w:sz w:val="28"/>
          <w:szCs w:val="28"/>
          <w:lang w:val="en-US"/>
        </w:rPr>
        <w:t xml:space="preserve">    planning an “Easter Egg decoration” competition</w:t>
      </w:r>
      <w:r w:rsidR="00522548">
        <w:rPr>
          <w:rFonts w:ascii="Century Gothic" w:hAnsi="Century Gothic"/>
          <w:sz w:val="28"/>
          <w:szCs w:val="28"/>
          <w:lang w:val="en-US"/>
        </w:rPr>
        <w:t>,</w:t>
      </w:r>
      <w:r>
        <w:rPr>
          <w:rFonts w:ascii="Century Gothic" w:hAnsi="Century Gothic"/>
          <w:sz w:val="28"/>
          <w:szCs w:val="28"/>
          <w:lang w:val="en-US"/>
        </w:rPr>
        <w:t xml:space="preserve"> </w:t>
      </w:r>
    </w:p>
    <w:p w:rsidR="00CE5C0F" w:rsidRDefault="00CE5C0F" w:rsidP="00D91E48">
      <w:pPr>
        <w:spacing w:after="0"/>
        <w:jc w:val="both"/>
        <w:rPr>
          <w:rFonts w:ascii="Century Gothic" w:hAnsi="Century Gothic"/>
          <w:sz w:val="28"/>
          <w:szCs w:val="28"/>
          <w:lang w:val="en-US"/>
        </w:rPr>
      </w:pPr>
      <w:r>
        <w:rPr>
          <w:rFonts w:ascii="Century Gothic" w:hAnsi="Century Gothic"/>
          <w:sz w:val="28"/>
          <w:szCs w:val="28"/>
          <w:lang w:val="en-US"/>
        </w:rPr>
        <w:t xml:space="preserve">    funded a new smart board for the Nursery.</w:t>
      </w:r>
    </w:p>
    <w:p w:rsidR="00D91E48" w:rsidRPr="00A25DCD" w:rsidRDefault="00D91E48" w:rsidP="00A25DCD">
      <w:pPr>
        <w:jc w:val="both"/>
        <w:rPr>
          <w:rFonts w:ascii="Century Gothic" w:hAnsi="Century Gothic"/>
          <w:sz w:val="28"/>
          <w:szCs w:val="28"/>
          <w:lang w:val="en-US"/>
        </w:rPr>
      </w:pPr>
      <w:r>
        <w:rPr>
          <w:rFonts w:ascii="Century Gothic" w:hAnsi="Century Gothic"/>
          <w:sz w:val="28"/>
          <w:szCs w:val="28"/>
          <w:lang w:val="en-US"/>
        </w:rPr>
        <w:t xml:space="preserve">    </w:t>
      </w:r>
    </w:p>
    <w:p w:rsidR="00B5508B" w:rsidRDefault="00CE5C0F" w:rsidP="00B5508B">
      <w:pPr>
        <w:pStyle w:val="ListParagraph"/>
        <w:ind w:left="750"/>
        <w:jc w:val="both"/>
        <w:rPr>
          <w:rFonts w:ascii="Century Gothic" w:hAnsi="Century Gothic"/>
          <w:sz w:val="28"/>
          <w:szCs w:val="28"/>
          <w:lang w:val="en-US"/>
        </w:rPr>
      </w:pPr>
      <w:r>
        <w:rPr>
          <w:rFonts w:ascii="Century Gothic" w:hAnsi="Century Gothic"/>
          <w:sz w:val="28"/>
          <w:szCs w:val="28"/>
          <w:lang w:val="en-US"/>
        </w:rPr>
        <w:lastRenderedPageBreak/>
        <w:t>10. Any other business:</w:t>
      </w:r>
    </w:p>
    <w:p w:rsidR="00582A3C" w:rsidRDefault="00CE5C0F"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Concern about the lack of </w:t>
      </w:r>
      <w:proofErr w:type="spellStart"/>
      <w:r>
        <w:rPr>
          <w:rFonts w:ascii="Century Gothic" w:hAnsi="Century Gothic"/>
          <w:sz w:val="28"/>
          <w:szCs w:val="28"/>
          <w:lang w:val="en-US"/>
        </w:rPr>
        <w:t>extra curricular</w:t>
      </w:r>
      <w:proofErr w:type="spellEnd"/>
      <w:r>
        <w:rPr>
          <w:rFonts w:ascii="Century Gothic" w:hAnsi="Century Gothic"/>
          <w:sz w:val="28"/>
          <w:szCs w:val="28"/>
          <w:lang w:val="en-US"/>
        </w:rPr>
        <w:t xml:space="preserve"> activities for all the children in the School.  Recently the Gymnastics team with children from Primaries 4,5,6 and 7 have been extremely successful at a Scholastic competition, but now that this is finished, also the Gymnastics has finished.  Ms Allan explained that in the Active Schools program there have been cut backs and teachers at East </w:t>
      </w:r>
      <w:proofErr w:type="spellStart"/>
      <w:r>
        <w:rPr>
          <w:rFonts w:ascii="Century Gothic" w:hAnsi="Century Gothic"/>
          <w:sz w:val="28"/>
          <w:szCs w:val="28"/>
          <w:lang w:val="en-US"/>
        </w:rPr>
        <w:t>Craigs</w:t>
      </w:r>
      <w:proofErr w:type="spellEnd"/>
      <w:r>
        <w:rPr>
          <w:rFonts w:ascii="Century Gothic" w:hAnsi="Century Gothic"/>
          <w:sz w:val="28"/>
          <w:szCs w:val="28"/>
          <w:lang w:val="en-US"/>
        </w:rPr>
        <w:t xml:space="preserve"> are supplementing this lack of activities </w:t>
      </w:r>
      <w:r w:rsidR="00522548">
        <w:rPr>
          <w:rFonts w:ascii="Century Gothic" w:hAnsi="Century Gothic"/>
          <w:sz w:val="28"/>
          <w:szCs w:val="28"/>
          <w:lang w:val="en-US"/>
        </w:rPr>
        <w:t>by implementing activities in</w:t>
      </w:r>
      <w:r>
        <w:rPr>
          <w:rFonts w:ascii="Century Gothic" w:hAnsi="Century Gothic"/>
          <w:sz w:val="28"/>
          <w:szCs w:val="28"/>
          <w:lang w:val="en-US"/>
        </w:rPr>
        <w:t xml:space="preserve"> their own free time.  </w:t>
      </w:r>
    </w:p>
    <w:p w:rsidR="00CE5C0F" w:rsidRDefault="00582A3C"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Concerns about the variety of choice at lunch were addressed again, but this is out with School control.</w:t>
      </w:r>
    </w:p>
    <w:p w:rsidR="00582A3C" w:rsidRDefault="00582A3C"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Mark Brown, Councilor, addressed ongoing concerns about the local area around the School – </w:t>
      </w:r>
    </w:p>
    <w:p w:rsidR="00582A3C" w:rsidRDefault="00582A3C"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dog fouling – looking at initiatives from other areas,</w:t>
      </w:r>
    </w:p>
    <w:p w:rsidR="00582A3C" w:rsidRDefault="00582A3C"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uneven footpaths – looking at the felling of trees as the roots are </w:t>
      </w:r>
    </w:p>
    <w:p w:rsidR="00582A3C" w:rsidRDefault="00582A3C"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causing these problems,</w:t>
      </w:r>
    </w:p>
    <w:p w:rsidR="00582A3C" w:rsidRDefault="00582A3C"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litter </w:t>
      </w:r>
      <w:r w:rsidR="00AC38E2">
        <w:rPr>
          <w:rFonts w:ascii="Century Gothic" w:hAnsi="Century Gothic"/>
          <w:sz w:val="28"/>
          <w:szCs w:val="28"/>
          <w:lang w:val="en-US"/>
        </w:rPr>
        <w:t>–</w:t>
      </w:r>
      <w:r>
        <w:rPr>
          <w:rFonts w:ascii="Century Gothic" w:hAnsi="Century Gothic"/>
          <w:sz w:val="28"/>
          <w:szCs w:val="28"/>
          <w:lang w:val="en-US"/>
        </w:rPr>
        <w:t xml:space="preserve"> </w:t>
      </w:r>
      <w:r w:rsidR="00AC38E2">
        <w:rPr>
          <w:rFonts w:ascii="Century Gothic" w:hAnsi="Century Gothic"/>
          <w:sz w:val="28"/>
          <w:szCs w:val="28"/>
          <w:lang w:val="en-US"/>
        </w:rPr>
        <w:t>realize the problem,</w:t>
      </w:r>
    </w:p>
    <w:p w:rsidR="00AC38E2" w:rsidRDefault="00AC38E2"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Edinburgh Council potentially reducing bins,</w:t>
      </w:r>
    </w:p>
    <w:p w:rsidR="00AC38E2" w:rsidRDefault="00AC38E2"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fly tipping is also becoming a problem on the paths and in local</w:t>
      </w:r>
    </w:p>
    <w:p w:rsidR="00AC38E2" w:rsidRDefault="00AC38E2"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tunnels,</w:t>
      </w:r>
    </w:p>
    <w:p w:rsidR="00AC38E2" w:rsidRDefault="00AC38E2" w:rsidP="00AC38E2">
      <w:pPr>
        <w:pStyle w:val="ListParagraph"/>
        <w:ind w:left="750"/>
        <w:jc w:val="both"/>
        <w:rPr>
          <w:rFonts w:ascii="Century Gothic" w:hAnsi="Century Gothic"/>
          <w:sz w:val="28"/>
          <w:szCs w:val="28"/>
          <w:lang w:val="en-US"/>
        </w:rPr>
      </w:pPr>
      <w:r>
        <w:rPr>
          <w:rFonts w:ascii="Century Gothic" w:hAnsi="Century Gothic"/>
          <w:sz w:val="28"/>
          <w:szCs w:val="28"/>
          <w:lang w:val="en-US"/>
        </w:rPr>
        <w:t>tunnels – discussing the pathway tunnels at Colinton, where the Schools</w:t>
      </w:r>
    </w:p>
    <w:p w:rsidR="00911B14" w:rsidRDefault="00AC38E2" w:rsidP="00911B14">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and the community painted with anti-graffiti paint</w:t>
      </w:r>
      <w:r w:rsidR="00911B14">
        <w:rPr>
          <w:rFonts w:ascii="Century Gothic" w:hAnsi="Century Gothic"/>
          <w:sz w:val="28"/>
          <w:szCs w:val="28"/>
          <w:lang w:val="en-US"/>
        </w:rPr>
        <w:t>, and</w:t>
      </w:r>
    </w:p>
    <w:p w:rsidR="00911B14" w:rsidRDefault="00911B14" w:rsidP="00911B14">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potentially could this be a project that the School could be </w:t>
      </w:r>
    </w:p>
    <w:p w:rsidR="00911B14" w:rsidRDefault="00911B14" w:rsidP="00911B14">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involved with.</w:t>
      </w:r>
    </w:p>
    <w:p w:rsidR="00BA2AD8" w:rsidRDefault="00BA2AD8" w:rsidP="00911B14">
      <w:pPr>
        <w:pStyle w:val="ListParagraph"/>
        <w:ind w:left="750"/>
        <w:jc w:val="both"/>
        <w:rPr>
          <w:rFonts w:ascii="Century Gothic" w:hAnsi="Century Gothic"/>
          <w:sz w:val="28"/>
          <w:szCs w:val="28"/>
          <w:lang w:val="en-US"/>
        </w:rPr>
      </w:pPr>
    </w:p>
    <w:p w:rsidR="00BA2AD8" w:rsidRPr="00911B14" w:rsidRDefault="00BA2AD8" w:rsidP="00911B14">
      <w:pPr>
        <w:pStyle w:val="ListParagraph"/>
        <w:ind w:left="750"/>
        <w:jc w:val="both"/>
        <w:rPr>
          <w:rFonts w:ascii="Century Gothic" w:hAnsi="Century Gothic"/>
          <w:sz w:val="28"/>
          <w:szCs w:val="28"/>
          <w:lang w:val="en-US"/>
        </w:rPr>
      </w:pPr>
      <w:r>
        <w:rPr>
          <w:rFonts w:ascii="Century Gothic" w:hAnsi="Century Gothic"/>
          <w:sz w:val="28"/>
          <w:szCs w:val="28"/>
          <w:lang w:val="en-US"/>
        </w:rPr>
        <w:t>OUR NEXT MEETING – WEDNESDAY 25</w:t>
      </w:r>
      <w:r w:rsidRPr="00BA2AD8">
        <w:rPr>
          <w:rFonts w:ascii="Century Gothic" w:hAnsi="Century Gothic"/>
          <w:sz w:val="28"/>
          <w:szCs w:val="28"/>
          <w:vertAlign w:val="superscript"/>
          <w:lang w:val="en-US"/>
        </w:rPr>
        <w:t>TH</w:t>
      </w:r>
      <w:r>
        <w:rPr>
          <w:rFonts w:ascii="Century Gothic" w:hAnsi="Century Gothic"/>
          <w:sz w:val="28"/>
          <w:szCs w:val="28"/>
          <w:lang w:val="en-US"/>
        </w:rPr>
        <w:t xml:space="preserve"> MARCH 2020 @ 6.45 – 8.00</w:t>
      </w:r>
    </w:p>
    <w:p w:rsidR="00AC38E2" w:rsidRDefault="00AC38E2"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w:t>
      </w:r>
    </w:p>
    <w:p w:rsidR="00AC38E2" w:rsidRDefault="00AC38E2" w:rsidP="00CE5C0F">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           </w:t>
      </w:r>
    </w:p>
    <w:p w:rsidR="00582A3C" w:rsidRPr="00CE5C0F" w:rsidRDefault="00582A3C" w:rsidP="00CE5C0F">
      <w:pPr>
        <w:pStyle w:val="ListParagraph"/>
        <w:ind w:left="750"/>
        <w:jc w:val="both"/>
        <w:rPr>
          <w:rFonts w:ascii="Century Gothic" w:hAnsi="Century Gothic"/>
          <w:sz w:val="28"/>
          <w:szCs w:val="28"/>
          <w:lang w:val="en-US"/>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B5508B" w:rsidRPr="00CA264F" w:rsidRDefault="00B5508B" w:rsidP="00CA264F">
      <w:pPr>
        <w:pStyle w:val="ListParagraph"/>
        <w:ind w:left="750"/>
        <w:jc w:val="both"/>
        <w:rPr>
          <w:rFonts w:ascii="Century Gothic" w:hAnsi="Century Gothic"/>
          <w:sz w:val="28"/>
          <w:szCs w:val="28"/>
          <w:lang w:val="en-US"/>
        </w:rPr>
      </w:pPr>
    </w:p>
    <w:sectPr w:rsidR="00B5508B" w:rsidRPr="00CA264F" w:rsidSect="004A10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730BA"/>
    <w:multiLevelType w:val="hybridMultilevel"/>
    <w:tmpl w:val="9D622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91ED4"/>
    <w:multiLevelType w:val="hybridMultilevel"/>
    <w:tmpl w:val="6978B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0B3ADF"/>
    <w:multiLevelType w:val="hybridMultilevel"/>
    <w:tmpl w:val="6F660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19052A"/>
    <w:multiLevelType w:val="hybridMultilevel"/>
    <w:tmpl w:val="198C5D8A"/>
    <w:lvl w:ilvl="0" w:tplc="F490BD3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1B6844"/>
    <w:multiLevelType w:val="hybridMultilevel"/>
    <w:tmpl w:val="84204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9745DE"/>
    <w:multiLevelType w:val="hybridMultilevel"/>
    <w:tmpl w:val="670A7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6B"/>
    <w:rsid w:val="00003520"/>
    <w:rsid w:val="000A17C3"/>
    <w:rsid w:val="000B7A4B"/>
    <w:rsid w:val="000D2B94"/>
    <w:rsid w:val="001220C6"/>
    <w:rsid w:val="00174F5C"/>
    <w:rsid w:val="00196DE2"/>
    <w:rsid w:val="001A702B"/>
    <w:rsid w:val="001F4486"/>
    <w:rsid w:val="002D464E"/>
    <w:rsid w:val="002E0ECE"/>
    <w:rsid w:val="002F22F6"/>
    <w:rsid w:val="00466838"/>
    <w:rsid w:val="004678FD"/>
    <w:rsid w:val="00481D13"/>
    <w:rsid w:val="004A106B"/>
    <w:rsid w:val="004D1EE3"/>
    <w:rsid w:val="004F2ED5"/>
    <w:rsid w:val="00507E7A"/>
    <w:rsid w:val="00520DF4"/>
    <w:rsid w:val="00522548"/>
    <w:rsid w:val="00562B9C"/>
    <w:rsid w:val="00582A3C"/>
    <w:rsid w:val="0059178D"/>
    <w:rsid w:val="005A6A26"/>
    <w:rsid w:val="005B1D04"/>
    <w:rsid w:val="005D437E"/>
    <w:rsid w:val="005D5823"/>
    <w:rsid w:val="00615B08"/>
    <w:rsid w:val="00644D96"/>
    <w:rsid w:val="006A3E33"/>
    <w:rsid w:val="007378DE"/>
    <w:rsid w:val="007C1608"/>
    <w:rsid w:val="007F20EB"/>
    <w:rsid w:val="008A2AFC"/>
    <w:rsid w:val="008D551B"/>
    <w:rsid w:val="008E41B5"/>
    <w:rsid w:val="00906163"/>
    <w:rsid w:val="009074F0"/>
    <w:rsid w:val="00911B14"/>
    <w:rsid w:val="009D30AA"/>
    <w:rsid w:val="00A25DCD"/>
    <w:rsid w:val="00AA18B4"/>
    <w:rsid w:val="00AA7936"/>
    <w:rsid w:val="00AC38E2"/>
    <w:rsid w:val="00B07B45"/>
    <w:rsid w:val="00B33291"/>
    <w:rsid w:val="00B5508B"/>
    <w:rsid w:val="00BA2AD8"/>
    <w:rsid w:val="00C00AA2"/>
    <w:rsid w:val="00C60ED4"/>
    <w:rsid w:val="00C71785"/>
    <w:rsid w:val="00CA264F"/>
    <w:rsid w:val="00CE5C0F"/>
    <w:rsid w:val="00CF562B"/>
    <w:rsid w:val="00D91E48"/>
    <w:rsid w:val="00E07615"/>
    <w:rsid w:val="00EA188A"/>
    <w:rsid w:val="00EC7E98"/>
    <w:rsid w:val="00EF2DDE"/>
    <w:rsid w:val="00EF406B"/>
    <w:rsid w:val="00F311B7"/>
    <w:rsid w:val="00FC2520"/>
    <w:rsid w:val="00FE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97C95-B1CA-40AB-9AC7-0C469ACA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4737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Wilkinson</dc:creator>
  <cp:lastModifiedBy>Fiona McIntosh</cp:lastModifiedBy>
  <cp:revision>2</cp:revision>
  <dcterms:created xsi:type="dcterms:W3CDTF">2020-02-24T14:57:00Z</dcterms:created>
  <dcterms:modified xsi:type="dcterms:W3CDTF">2020-02-24T14:57:00Z</dcterms:modified>
</cp:coreProperties>
</file>